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01504460" w:rsidR="00B95CA0" w:rsidRPr="00E2411D" w:rsidRDefault="006D4812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 </w:t>
      </w:r>
      <w:r w:rsidR="00771AE9">
        <w:rPr>
          <w:rFonts w:ascii="Calibri" w:hAnsi="Calibri"/>
          <w:i/>
          <w:iCs/>
          <w:color w:val="000000"/>
          <w:sz w:val="24"/>
        </w:rPr>
        <w:t>Lisa M. Ayers</w:t>
      </w:r>
    </w:p>
    <w:p w14:paraId="1E3229A3" w14:textId="4213D38B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Deputy 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4FBB04E0" w:rsidR="009C2CD1" w:rsidRPr="00C83D1A" w:rsidRDefault="007B55C8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173ADC8A" w:rsidR="00B95CA0" w:rsidRPr="002E1A4C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C95750">
        <w:rPr>
          <w:rFonts w:ascii="Calibri" w:hAnsi="Calibri" w:cs="Arial"/>
          <w:b/>
          <w:bCs/>
          <w:color w:val="000000"/>
        </w:rPr>
        <w:t>January 23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C95750">
        <w:rPr>
          <w:rFonts w:ascii="Calibri" w:hAnsi="Calibri" w:cs="Arial"/>
          <w:b/>
          <w:bCs/>
          <w:color w:val="000000"/>
        </w:rPr>
        <w:t>3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4045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1. ROLL CALL</w:t>
      </w:r>
    </w:p>
    <w:p w14:paraId="6C398B77" w14:textId="77777777" w:rsidR="00B95CA0" w:rsidRPr="0074045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76A84B37" w14:textId="77777777" w:rsidR="0094699C" w:rsidRPr="0074045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PLEDGE OF ALLEGIANCE TO THE FLAG</w:t>
      </w:r>
      <w:r w:rsidR="0094699C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15A67E8" w14:textId="77777777" w:rsidR="0094699C" w:rsidRPr="00740455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50EA8C" w14:textId="77777777" w:rsidR="00B95CA0" w:rsidRPr="00740455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14:paraId="5F42F0B2" w14:textId="77777777" w:rsidR="00B95CA0" w:rsidRPr="0074045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2618D5FA" w14:textId="11FD1DA2" w:rsidR="0094699C" w:rsidRPr="00740455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B95CA0" w:rsidRPr="00740455">
        <w:rPr>
          <w:rFonts w:ascii="Calibri" w:hAnsi="Calibri" w:cs="Calibri"/>
          <w:b/>
          <w:bCs/>
          <w:color w:val="000000"/>
          <w:sz w:val="22"/>
          <w:szCs w:val="22"/>
        </w:rPr>
        <w:t>. CHANGES TO AGENDA</w:t>
      </w:r>
    </w:p>
    <w:p w14:paraId="1F9A83C7" w14:textId="77777777" w:rsidR="007B55C8" w:rsidRPr="00740455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D2A23CD" w14:textId="77777777" w:rsidR="00453FDB" w:rsidRPr="00740455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5. </w:t>
      </w:r>
      <w:r w:rsidR="00545C50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ACCOUNTING DEPARTMENT: </w:t>
      </w:r>
    </w:p>
    <w:p w14:paraId="36668E91" w14:textId="2A276BDF" w:rsidR="007B55C8" w:rsidRPr="00740455" w:rsidRDefault="00453FDB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</w:t>
      </w:r>
      <w:r w:rsidR="00545C50" w:rsidRPr="00740455">
        <w:rPr>
          <w:rFonts w:ascii="Calibri" w:hAnsi="Calibri" w:cs="Calibri"/>
          <w:b/>
          <w:bCs/>
          <w:color w:val="000000"/>
          <w:sz w:val="22"/>
          <w:szCs w:val="22"/>
        </w:rPr>
        <w:t>Approval of Audit</w:t>
      </w:r>
    </w:p>
    <w:p w14:paraId="45621551" w14:textId="68D6657A" w:rsidR="00453FDB" w:rsidRPr="00740455" w:rsidRDefault="00453FDB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Budget Adjustments </w:t>
      </w:r>
    </w:p>
    <w:p w14:paraId="70A07374" w14:textId="5E615104" w:rsidR="007B55C8" w:rsidRPr="00740455" w:rsidRDefault="007B55C8" w:rsidP="00545C5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</w:p>
    <w:p w14:paraId="3E608D91" w14:textId="715BDA53" w:rsidR="000B3A73" w:rsidRPr="00740455" w:rsidRDefault="007B55C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6</w:t>
      </w:r>
      <w:r w:rsidR="00AA6B98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545C50" w:rsidRPr="00740455">
        <w:rPr>
          <w:rFonts w:ascii="Calibri" w:hAnsi="Calibri" w:cs="Calibri"/>
          <w:b/>
          <w:bCs/>
          <w:color w:val="000000"/>
          <w:sz w:val="22"/>
          <w:szCs w:val="22"/>
        </w:rPr>
        <w:t>ENGINEERING:</w:t>
      </w:r>
    </w:p>
    <w:p w14:paraId="6BD3A01B" w14:textId="7E67FFF1" w:rsidR="00545C50" w:rsidRPr="00740455" w:rsidRDefault="00545C50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Mill House Road Budget Transfer</w:t>
      </w:r>
    </w:p>
    <w:p w14:paraId="76D2CA57" w14:textId="14BDE542" w:rsidR="00545C50" w:rsidRPr="00740455" w:rsidRDefault="00545C50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</w:t>
      </w:r>
      <w:proofErr w:type="spellStart"/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Tarben</w:t>
      </w:r>
      <w:proofErr w:type="spellEnd"/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Way Maintenance Security </w:t>
      </w:r>
    </w:p>
    <w:p w14:paraId="695E5F49" w14:textId="51AE0D9B" w:rsidR="004C6D05" w:rsidRPr="00740455" w:rsidRDefault="004B1281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</w:p>
    <w:p w14:paraId="34EBF087" w14:textId="5E1AB78B" w:rsidR="00CC1686" w:rsidRPr="00740455" w:rsidRDefault="00453FDB" w:rsidP="00545C5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Hlk89872537"/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7. DENSITY BONUS: Monarch Woods </w:t>
      </w:r>
    </w:p>
    <w:bookmarkEnd w:id="0"/>
    <w:p w14:paraId="1A407573" w14:textId="77777777" w:rsidR="003F0343" w:rsidRPr="00740455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2E7E9F7" w14:textId="77777777" w:rsidR="00453FDB" w:rsidRPr="00740455" w:rsidRDefault="009A0935" w:rsidP="00453FD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 w:rsidR="003F0343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453FDB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ASESSOR: </w:t>
      </w:r>
    </w:p>
    <w:p w14:paraId="16075A69" w14:textId="77777777" w:rsidR="00453FDB" w:rsidRPr="00740455" w:rsidRDefault="00453FDB" w:rsidP="00453FD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A. Senior Citizen Exemption Mailing</w:t>
      </w:r>
    </w:p>
    <w:p w14:paraId="33243208" w14:textId="2A385C84" w:rsidR="00453FDB" w:rsidRPr="00740455" w:rsidRDefault="00453FDB" w:rsidP="00453FD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B. </w:t>
      </w:r>
      <w:r w:rsidR="00493531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Volunteer Fire Companies and Voluntary Ambulance Services Tax Exemption </w:t>
      </w:r>
    </w:p>
    <w:p w14:paraId="4F41F31E" w14:textId="6808ED08" w:rsidR="00493531" w:rsidRPr="00740455" w:rsidRDefault="00493531" w:rsidP="00453FD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C. Norstar Bank C/O Bank of America Tax Certiorari </w:t>
      </w:r>
    </w:p>
    <w:p w14:paraId="30BDF470" w14:textId="0EA03D1E" w:rsidR="003F0343" w:rsidRPr="00740455" w:rsidRDefault="003F0343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622EB1E" w14:textId="77777777" w:rsidR="00C7756B" w:rsidRPr="00740455" w:rsidRDefault="009A0935" w:rsidP="00545C5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9</w:t>
      </w:r>
      <w:r w:rsidR="00BD4ED7" w:rsidRPr="00740455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493531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ANIMAL CONTROL:</w:t>
      </w:r>
      <w:r w:rsidR="00C7756B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T-94 Withdrawal </w:t>
      </w:r>
    </w:p>
    <w:p w14:paraId="4A528269" w14:textId="77777777" w:rsidR="00C7756B" w:rsidRPr="00740455" w:rsidRDefault="00C7756B" w:rsidP="00545C5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Flannery Animal Hospital </w:t>
      </w:r>
    </w:p>
    <w:p w14:paraId="3C5A6C31" w14:textId="2217537F" w:rsidR="00A30BE0" w:rsidRPr="00740455" w:rsidRDefault="00C7756B" w:rsidP="00545C5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Newburgh Veterinary Hospital </w:t>
      </w:r>
      <w:r w:rsidR="00BD4ED7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6A822417" w14:textId="1DAF68E3" w:rsidR="00A30BE0" w:rsidRPr="00740455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55D89F53" w14:textId="085141AD" w:rsidR="00AA412C" w:rsidRPr="00740455" w:rsidRDefault="009A0935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10</w:t>
      </w:r>
      <w:r w:rsidR="001036E6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C7756B" w:rsidRPr="00740455">
        <w:rPr>
          <w:rFonts w:ascii="Calibri" w:hAnsi="Calibri" w:cs="Calibri"/>
          <w:b/>
          <w:bCs/>
          <w:color w:val="000000"/>
          <w:sz w:val="22"/>
          <w:szCs w:val="22"/>
        </w:rPr>
        <w:t>RECREATION:</w:t>
      </w:r>
    </w:p>
    <w:p w14:paraId="79EB4D7C" w14:textId="19E95978" w:rsidR="00AE35B5" w:rsidRPr="00740455" w:rsidRDefault="00C7756B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  <w:r w:rsidR="00BF06B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AE35B5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BF06B3">
        <w:rPr>
          <w:rFonts w:ascii="Calibri" w:hAnsi="Calibri" w:cs="Calibri"/>
          <w:b/>
          <w:bCs/>
          <w:color w:val="000000"/>
          <w:sz w:val="22"/>
          <w:szCs w:val="22"/>
        </w:rPr>
        <w:t>A</w:t>
      </w:r>
      <w:r w:rsidR="00AE35B5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. 2023 O.C. USSSA Umpire Service Agreement </w:t>
      </w:r>
    </w:p>
    <w:p w14:paraId="596A75EA" w14:textId="0DC102AC" w:rsidR="00AE35B5" w:rsidRPr="00740455" w:rsidRDefault="00AE35B5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</w:t>
      </w:r>
      <w:r w:rsidR="00BF06B3">
        <w:rPr>
          <w:rFonts w:ascii="Calibri" w:hAnsi="Calibri" w:cs="Calibri"/>
          <w:b/>
          <w:bCs/>
          <w:color w:val="000000"/>
          <w:sz w:val="22"/>
          <w:szCs w:val="22"/>
        </w:rPr>
        <w:t xml:space="preserve"> B</w:t>
      </w: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. Sealed Bus Bid Request </w:t>
      </w:r>
    </w:p>
    <w:p w14:paraId="188EADF7" w14:textId="42396B63" w:rsidR="004C6D05" w:rsidRPr="00740455" w:rsidRDefault="00AF17B0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</w:p>
    <w:p w14:paraId="143AEB0F" w14:textId="566E7EAA" w:rsidR="00235798" w:rsidRPr="00740455" w:rsidRDefault="003F0343" w:rsidP="00545C5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9A0935" w:rsidRPr="0074045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AA412C" w:rsidRPr="00740455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A30BE0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AE35B5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HIGHWAY DEPARTMENT: </w:t>
      </w:r>
    </w:p>
    <w:p w14:paraId="67FE1566" w14:textId="2F722FD1" w:rsidR="00AE35B5" w:rsidRPr="00740455" w:rsidRDefault="00AE35B5" w:rsidP="00545C5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A. Budget Transfer </w:t>
      </w:r>
    </w:p>
    <w:p w14:paraId="4AA124EA" w14:textId="2D8F4319" w:rsidR="00AE35B5" w:rsidRPr="00740455" w:rsidRDefault="00AE35B5" w:rsidP="00545C5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B.</w:t>
      </w:r>
      <w:r w:rsidR="0068341B">
        <w:rPr>
          <w:rFonts w:ascii="Calibri" w:hAnsi="Calibri" w:cs="Calibri"/>
          <w:b/>
          <w:bCs/>
          <w:color w:val="000000"/>
          <w:sz w:val="22"/>
          <w:szCs w:val="22"/>
        </w:rPr>
        <w:t xml:space="preserve"> Start the Process to Hire </w:t>
      </w: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HEO Position </w:t>
      </w:r>
    </w:p>
    <w:p w14:paraId="48E56ED9" w14:textId="694D755C" w:rsidR="00AE35B5" w:rsidRPr="00740455" w:rsidRDefault="00AE35B5" w:rsidP="00545C5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C. </w:t>
      </w:r>
      <w:r w:rsidR="004B09F0">
        <w:rPr>
          <w:rFonts w:ascii="Calibri" w:hAnsi="Calibri" w:cs="Calibri"/>
          <w:b/>
          <w:bCs/>
          <w:color w:val="000000"/>
          <w:sz w:val="22"/>
          <w:szCs w:val="22"/>
        </w:rPr>
        <w:t xml:space="preserve">Start the process to </w:t>
      </w:r>
      <w:r w:rsidR="0068341B">
        <w:rPr>
          <w:rFonts w:ascii="Calibri" w:hAnsi="Calibri" w:cs="Calibri"/>
          <w:b/>
          <w:bCs/>
          <w:color w:val="000000"/>
          <w:sz w:val="22"/>
          <w:szCs w:val="22"/>
        </w:rPr>
        <w:t>H</w:t>
      </w:r>
      <w:r w:rsidR="004B09F0">
        <w:rPr>
          <w:rFonts w:ascii="Calibri" w:hAnsi="Calibri" w:cs="Calibri"/>
          <w:b/>
          <w:bCs/>
          <w:color w:val="000000"/>
          <w:sz w:val="22"/>
          <w:szCs w:val="22"/>
        </w:rPr>
        <w:t xml:space="preserve">ire </w:t>
      </w:r>
      <w:r w:rsidR="00536734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Sr. Auto Mechanic (Group 1) Position Fleet Department  </w:t>
      </w:r>
    </w:p>
    <w:p w14:paraId="2981E6C8" w14:textId="77777777" w:rsidR="00A30BE0" w:rsidRPr="00740455" w:rsidRDefault="00A30BE0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DF01AB5" w14:textId="62AE4E6A" w:rsidR="00A20DA7" w:rsidRPr="00740455" w:rsidRDefault="00EF77CC" w:rsidP="00545C5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9A0935" w:rsidRPr="00740455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A30BE0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9F3074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0D6482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PLANNING BOARD: </w:t>
      </w:r>
    </w:p>
    <w:p w14:paraId="54031E42" w14:textId="0B12605C" w:rsidR="000D6482" w:rsidRPr="00740455" w:rsidRDefault="000D6482" w:rsidP="00545C5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A. Big Shine Warehouse Landscape Bond </w:t>
      </w:r>
    </w:p>
    <w:p w14:paraId="5B075388" w14:textId="25A97FF4" w:rsidR="000D6482" w:rsidRPr="00740455" w:rsidRDefault="000D6482" w:rsidP="00545C5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B. </w:t>
      </w:r>
      <w:r w:rsidR="00624A07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Stormwater Estimate  </w:t>
      </w:r>
    </w:p>
    <w:p w14:paraId="6C3BCA9D" w14:textId="4CD8E664" w:rsidR="00547AA7" w:rsidRPr="00740455" w:rsidRDefault="00547AA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7134B6D" w14:textId="77777777" w:rsidR="00624A07" w:rsidRPr="00740455" w:rsidRDefault="00766C42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9A0935" w:rsidRPr="00740455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624A07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. POLICE DEPARTMENT: </w:t>
      </w:r>
    </w:p>
    <w:p w14:paraId="53E16E9F" w14:textId="6D75F187" w:rsidR="00624A07" w:rsidRPr="00740455" w:rsidRDefault="00624A0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A.</w:t>
      </w:r>
      <w:r w:rsidR="0076125D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Hiring</w:t>
      </w: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Part Time Court Attendant </w:t>
      </w:r>
    </w:p>
    <w:p w14:paraId="1B928EDD" w14:textId="77777777" w:rsidR="00624A07" w:rsidRPr="00740455" w:rsidRDefault="00624A0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B. Start Process to Hire Parking Enforcement Officer</w:t>
      </w:r>
    </w:p>
    <w:p w14:paraId="5C800290" w14:textId="6A3148E8" w:rsidR="00050E5F" w:rsidRPr="00740455" w:rsidRDefault="00624A0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C. </w:t>
      </w:r>
      <w:r w:rsidR="0076125D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Start the Process to Hire Court Officer </w:t>
      </w:r>
    </w:p>
    <w:p w14:paraId="7FC6EC2E" w14:textId="77777777" w:rsidR="0076125D" w:rsidRPr="00740455" w:rsidRDefault="0076125D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ECDD86C" w14:textId="36A90AB2" w:rsidR="0076125D" w:rsidRPr="00740455" w:rsidRDefault="0076125D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14. CODE COMPLIANCE: Hiring of </w:t>
      </w:r>
      <w:proofErr w:type="gramStart"/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Full Time Entry Level</w:t>
      </w:r>
      <w:proofErr w:type="gramEnd"/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Clerk </w:t>
      </w:r>
    </w:p>
    <w:p w14:paraId="0E0C0D75" w14:textId="7F6CFD38" w:rsidR="0076125D" w:rsidRPr="00740455" w:rsidRDefault="0076125D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33B44A2" w14:textId="1C02BC8E" w:rsidR="0076125D" w:rsidRPr="00740455" w:rsidRDefault="0076125D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15. ZONING AMENDMENT: Cannabis Related Uses </w:t>
      </w:r>
    </w:p>
    <w:p w14:paraId="30084377" w14:textId="0A0ADF29" w:rsidR="0076125D" w:rsidRPr="00740455" w:rsidRDefault="00F75CAF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A. SEQR Determination </w:t>
      </w:r>
    </w:p>
    <w:p w14:paraId="1B2E1D3E" w14:textId="77777777" w:rsidR="00F75CAF" w:rsidRPr="00740455" w:rsidRDefault="00F75CAF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B. Vote on Zoning Amendment </w:t>
      </w:r>
    </w:p>
    <w:p w14:paraId="4007A6DF" w14:textId="77777777" w:rsidR="00F75CAF" w:rsidRPr="00740455" w:rsidRDefault="00F75CAF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5199158" w14:textId="77777777" w:rsidR="00F75CAF" w:rsidRPr="00740455" w:rsidRDefault="00F75CAF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16. TRASH &amp; RECYCLING: </w:t>
      </w:r>
      <w:proofErr w:type="spellStart"/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Marangi</w:t>
      </w:r>
      <w:proofErr w:type="spellEnd"/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Disposal </w:t>
      </w:r>
    </w:p>
    <w:p w14:paraId="1F350285" w14:textId="77777777" w:rsidR="00F75CAF" w:rsidRPr="00740455" w:rsidRDefault="00F75CAF" w:rsidP="00453B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2994AF7" w14:textId="11F3DB53" w:rsidR="00C83D1A" w:rsidRPr="00740455" w:rsidRDefault="00C12842" w:rsidP="00453B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68341B">
        <w:rPr>
          <w:rFonts w:ascii="Calibri" w:hAnsi="Calibri" w:cs="Arial"/>
          <w:b/>
          <w:bCs/>
          <w:color w:val="000000"/>
          <w:sz w:val="22"/>
          <w:szCs w:val="22"/>
        </w:rPr>
        <w:t>7</w:t>
      </w:r>
      <w:r w:rsidR="00C83D1A" w:rsidRPr="00740455">
        <w:rPr>
          <w:rFonts w:ascii="Calibri" w:hAnsi="Calibri" w:cs="Arial"/>
          <w:b/>
          <w:bCs/>
          <w:color w:val="000000"/>
          <w:sz w:val="22"/>
          <w:szCs w:val="22"/>
        </w:rPr>
        <w:t xml:space="preserve">. ADJOURNMENT       </w:t>
      </w:r>
    </w:p>
    <w:p w14:paraId="3379695A" w14:textId="77777777" w:rsidR="0068341B" w:rsidRDefault="0068341B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</w:p>
    <w:p w14:paraId="2C6D658F" w14:textId="5331AAFC" w:rsidR="00F75CAF" w:rsidRPr="00740455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Cs/>
          <w:color w:val="000000"/>
          <w:sz w:val="22"/>
          <w:szCs w:val="22"/>
        </w:rPr>
        <w:t xml:space="preserve">GJP; </w:t>
      </w:r>
      <w:proofErr w:type="spellStart"/>
      <w:r w:rsidR="009828EA" w:rsidRPr="00740455">
        <w:rPr>
          <w:rFonts w:ascii="Calibri" w:hAnsi="Calibri" w:cs="Calibri"/>
          <w:bCs/>
          <w:color w:val="000000"/>
          <w:sz w:val="22"/>
          <w:szCs w:val="22"/>
        </w:rPr>
        <w:t>lma</w:t>
      </w:r>
      <w:proofErr w:type="spellEnd"/>
      <w:r w:rsidR="00806649" w:rsidRPr="00740455">
        <w:rPr>
          <w:rFonts w:ascii="Calibri" w:hAnsi="Calibri" w:cs="Calibri"/>
          <w:bCs/>
          <w:color w:val="000000"/>
          <w:sz w:val="22"/>
          <w:szCs w:val="22"/>
        </w:rPr>
        <w:t xml:space="preserve"> – </w:t>
      </w:r>
      <w:r w:rsidR="00BB3174">
        <w:rPr>
          <w:rFonts w:ascii="Calibri" w:hAnsi="Calibri" w:cs="Calibri"/>
          <w:bCs/>
          <w:color w:val="000000"/>
          <w:sz w:val="22"/>
          <w:szCs w:val="22"/>
        </w:rPr>
        <w:t>Third</w:t>
      </w:r>
      <w:r w:rsidR="00806649" w:rsidRPr="00740455">
        <w:rPr>
          <w:rFonts w:ascii="Calibri" w:hAnsi="Calibri" w:cs="Calibri"/>
          <w:bCs/>
          <w:color w:val="000000"/>
          <w:sz w:val="22"/>
          <w:szCs w:val="22"/>
        </w:rPr>
        <w:t xml:space="preserve"> Revision</w:t>
      </w:r>
    </w:p>
    <w:p w14:paraId="402DDC90" w14:textId="041E98DA" w:rsidR="00384F08" w:rsidRPr="00740455" w:rsidRDefault="00545C50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Cs/>
          <w:color w:val="000000"/>
          <w:sz w:val="22"/>
          <w:szCs w:val="22"/>
        </w:rPr>
        <w:t xml:space="preserve">January </w:t>
      </w:r>
      <w:r w:rsidR="00BF06B3">
        <w:rPr>
          <w:rFonts w:ascii="Calibri" w:hAnsi="Calibri" w:cs="Calibri"/>
          <w:bCs/>
          <w:color w:val="000000"/>
          <w:sz w:val="22"/>
          <w:szCs w:val="22"/>
        </w:rPr>
        <w:t>2</w:t>
      </w:r>
      <w:r w:rsidR="00BB3174">
        <w:rPr>
          <w:rFonts w:ascii="Calibri" w:hAnsi="Calibri" w:cs="Calibri"/>
          <w:bCs/>
          <w:color w:val="000000"/>
          <w:sz w:val="22"/>
          <w:szCs w:val="22"/>
        </w:rPr>
        <w:t>3</w:t>
      </w:r>
      <w:r w:rsidR="00A20DA7" w:rsidRPr="00740455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082A31" w:rsidRPr="00740455">
        <w:rPr>
          <w:rFonts w:ascii="Calibri" w:hAnsi="Calibri" w:cs="Calibri"/>
          <w:bCs/>
          <w:color w:val="000000"/>
          <w:sz w:val="22"/>
          <w:szCs w:val="22"/>
        </w:rPr>
        <w:t xml:space="preserve"> 202</w:t>
      </w:r>
      <w:r w:rsidRPr="00740455">
        <w:rPr>
          <w:rFonts w:ascii="Calibri" w:hAnsi="Calibri" w:cs="Calibri"/>
          <w:bCs/>
          <w:color w:val="000000"/>
          <w:sz w:val="22"/>
          <w:szCs w:val="22"/>
        </w:rPr>
        <w:t>3</w:t>
      </w:r>
      <w:r w:rsidR="00082A31" w:rsidRPr="00740455">
        <w:rPr>
          <w:rFonts w:ascii="Calibri" w:hAnsi="Calibri" w:cs="Calibri"/>
          <w:bCs/>
          <w:color w:val="000000"/>
          <w:sz w:val="22"/>
          <w:szCs w:val="22"/>
        </w:rPr>
        <w:t xml:space="preserve"> at </w:t>
      </w:r>
      <w:r w:rsidR="00BF06B3">
        <w:rPr>
          <w:rFonts w:ascii="Calibri" w:hAnsi="Calibri" w:cs="Calibri"/>
          <w:bCs/>
          <w:color w:val="000000"/>
          <w:sz w:val="22"/>
          <w:szCs w:val="22"/>
        </w:rPr>
        <w:t>1</w:t>
      </w:r>
      <w:r w:rsidR="00BB3174">
        <w:rPr>
          <w:rFonts w:ascii="Calibri" w:hAnsi="Calibri" w:cs="Calibri"/>
          <w:bCs/>
          <w:color w:val="000000"/>
          <w:sz w:val="22"/>
          <w:szCs w:val="22"/>
        </w:rPr>
        <w:t>0</w:t>
      </w:r>
      <w:r w:rsidRPr="00740455">
        <w:rPr>
          <w:rFonts w:ascii="Calibri" w:hAnsi="Calibri" w:cs="Calibri"/>
          <w:bCs/>
          <w:color w:val="000000"/>
          <w:sz w:val="22"/>
          <w:szCs w:val="22"/>
        </w:rPr>
        <w:t>:</w:t>
      </w:r>
      <w:r w:rsidR="00BB3174">
        <w:rPr>
          <w:rFonts w:ascii="Calibri" w:hAnsi="Calibri" w:cs="Calibri"/>
          <w:bCs/>
          <w:color w:val="000000"/>
          <w:sz w:val="22"/>
          <w:szCs w:val="22"/>
        </w:rPr>
        <w:t>30 a</w:t>
      </w:r>
      <w:r w:rsidRPr="00740455">
        <w:rPr>
          <w:rFonts w:ascii="Calibri" w:hAnsi="Calibri" w:cs="Calibri"/>
          <w:bCs/>
          <w:color w:val="000000"/>
          <w:sz w:val="22"/>
          <w:szCs w:val="22"/>
        </w:rPr>
        <w:t xml:space="preserve">m </w:t>
      </w:r>
      <w:r w:rsidR="00A20DA7" w:rsidRPr="0074045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sectPr w:rsidR="00384F08" w:rsidRPr="00740455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34298249">
    <w:abstractNumId w:val="9"/>
  </w:num>
  <w:num w:numId="2" w16cid:durableId="803697712">
    <w:abstractNumId w:val="7"/>
  </w:num>
  <w:num w:numId="3" w16cid:durableId="873884002">
    <w:abstractNumId w:val="1"/>
  </w:num>
  <w:num w:numId="4" w16cid:durableId="1547989324">
    <w:abstractNumId w:val="6"/>
  </w:num>
  <w:num w:numId="5" w16cid:durableId="216085710">
    <w:abstractNumId w:val="8"/>
  </w:num>
  <w:num w:numId="6" w16cid:durableId="1204098455">
    <w:abstractNumId w:val="5"/>
  </w:num>
  <w:num w:numId="7" w16cid:durableId="522934601">
    <w:abstractNumId w:val="4"/>
  </w:num>
  <w:num w:numId="8" w16cid:durableId="784933604">
    <w:abstractNumId w:val="10"/>
  </w:num>
  <w:num w:numId="9" w16cid:durableId="1586497446">
    <w:abstractNumId w:val="0"/>
  </w:num>
  <w:num w:numId="10" w16cid:durableId="1914779256">
    <w:abstractNumId w:val="3"/>
  </w:num>
  <w:num w:numId="11" w16cid:durableId="1047415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450FD"/>
    <w:rsid w:val="00050E5F"/>
    <w:rsid w:val="0006102C"/>
    <w:rsid w:val="00064D7C"/>
    <w:rsid w:val="00082A31"/>
    <w:rsid w:val="000B3A73"/>
    <w:rsid w:val="000C5D85"/>
    <w:rsid w:val="000D6482"/>
    <w:rsid w:val="001036E6"/>
    <w:rsid w:val="00125F62"/>
    <w:rsid w:val="00133C13"/>
    <w:rsid w:val="00143BE0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35798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60B26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53BEE"/>
    <w:rsid w:val="00453FDB"/>
    <w:rsid w:val="00493531"/>
    <w:rsid w:val="004A7331"/>
    <w:rsid w:val="004B00FE"/>
    <w:rsid w:val="004B09F0"/>
    <w:rsid w:val="004B1281"/>
    <w:rsid w:val="004B4695"/>
    <w:rsid w:val="004C6D05"/>
    <w:rsid w:val="004D17EF"/>
    <w:rsid w:val="004D2E6C"/>
    <w:rsid w:val="004E6EE3"/>
    <w:rsid w:val="00507913"/>
    <w:rsid w:val="00524EED"/>
    <w:rsid w:val="005337A7"/>
    <w:rsid w:val="00536734"/>
    <w:rsid w:val="00545C50"/>
    <w:rsid w:val="00547AA7"/>
    <w:rsid w:val="00554CD3"/>
    <w:rsid w:val="00556F2E"/>
    <w:rsid w:val="00577243"/>
    <w:rsid w:val="005B5640"/>
    <w:rsid w:val="005C0424"/>
    <w:rsid w:val="005C11E2"/>
    <w:rsid w:val="005E430B"/>
    <w:rsid w:val="00602507"/>
    <w:rsid w:val="0061088E"/>
    <w:rsid w:val="00613078"/>
    <w:rsid w:val="0062150B"/>
    <w:rsid w:val="00621B97"/>
    <w:rsid w:val="006226DC"/>
    <w:rsid w:val="00624A07"/>
    <w:rsid w:val="0068341B"/>
    <w:rsid w:val="00693AE5"/>
    <w:rsid w:val="006A4612"/>
    <w:rsid w:val="006B52CD"/>
    <w:rsid w:val="006C1229"/>
    <w:rsid w:val="006D30EA"/>
    <w:rsid w:val="006D4812"/>
    <w:rsid w:val="006F7CEF"/>
    <w:rsid w:val="00737383"/>
    <w:rsid w:val="00740455"/>
    <w:rsid w:val="0076125D"/>
    <w:rsid w:val="00766C42"/>
    <w:rsid w:val="00771AE9"/>
    <w:rsid w:val="007B55C8"/>
    <w:rsid w:val="007C6DBA"/>
    <w:rsid w:val="007D1904"/>
    <w:rsid w:val="00800019"/>
    <w:rsid w:val="00800795"/>
    <w:rsid w:val="00806649"/>
    <w:rsid w:val="00807860"/>
    <w:rsid w:val="00830B46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92B76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0DA7"/>
    <w:rsid w:val="00A2102F"/>
    <w:rsid w:val="00A22CB7"/>
    <w:rsid w:val="00A24516"/>
    <w:rsid w:val="00A30BE0"/>
    <w:rsid w:val="00A364DE"/>
    <w:rsid w:val="00A36ADB"/>
    <w:rsid w:val="00A52756"/>
    <w:rsid w:val="00A55BA3"/>
    <w:rsid w:val="00A71526"/>
    <w:rsid w:val="00A940ED"/>
    <w:rsid w:val="00AA412C"/>
    <w:rsid w:val="00AA6B98"/>
    <w:rsid w:val="00AE35B5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3174"/>
    <w:rsid w:val="00BB518B"/>
    <w:rsid w:val="00BC76EB"/>
    <w:rsid w:val="00BD4ED7"/>
    <w:rsid w:val="00BE7693"/>
    <w:rsid w:val="00BF06B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11AF"/>
    <w:rsid w:val="00C641D6"/>
    <w:rsid w:val="00C72010"/>
    <w:rsid w:val="00C76062"/>
    <w:rsid w:val="00C7756B"/>
    <w:rsid w:val="00C83D1A"/>
    <w:rsid w:val="00C95750"/>
    <w:rsid w:val="00CC1686"/>
    <w:rsid w:val="00CC302F"/>
    <w:rsid w:val="00CE5857"/>
    <w:rsid w:val="00CF7914"/>
    <w:rsid w:val="00D012EF"/>
    <w:rsid w:val="00D34F0A"/>
    <w:rsid w:val="00D45066"/>
    <w:rsid w:val="00D472D7"/>
    <w:rsid w:val="00D475C4"/>
    <w:rsid w:val="00D5573B"/>
    <w:rsid w:val="00D63F9F"/>
    <w:rsid w:val="00D80292"/>
    <w:rsid w:val="00DB707E"/>
    <w:rsid w:val="00DC3989"/>
    <w:rsid w:val="00DD6FD1"/>
    <w:rsid w:val="00DE4D78"/>
    <w:rsid w:val="00DF70B8"/>
    <w:rsid w:val="00E0094F"/>
    <w:rsid w:val="00E03D9B"/>
    <w:rsid w:val="00E11BE2"/>
    <w:rsid w:val="00E2411D"/>
    <w:rsid w:val="00E315F8"/>
    <w:rsid w:val="00E36CAB"/>
    <w:rsid w:val="00E41A8F"/>
    <w:rsid w:val="00E525BC"/>
    <w:rsid w:val="00E56121"/>
    <w:rsid w:val="00E6753D"/>
    <w:rsid w:val="00E813BB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0FC1"/>
    <w:rsid w:val="00F2430B"/>
    <w:rsid w:val="00F467E2"/>
    <w:rsid w:val="00F75CAF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9</cp:revision>
  <cp:lastPrinted>2023-01-23T15:27:00Z</cp:lastPrinted>
  <dcterms:created xsi:type="dcterms:W3CDTF">2023-01-19T18:43:00Z</dcterms:created>
  <dcterms:modified xsi:type="dcterms:W3CDTF">2023-01-23T15:30:00Z</dcterms:modified>
</cp:coreProperties>
</file>